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86" w:rsidRPr="00DA2886" w:rsidRDefault="00DA2886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>КРАСНОЯРСКИЙ  КРАЙ</w:t>
      </w:r>
    </w:p>
    <w:p w:rsidR="00DA2886" w:rsidRPr="00DA2886" w:rsidRDefault="00DA2886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>ИДРИНСКИЙ  РАЙОН</w:t>
      </w:r>
    </w:p>
    <w:p w:rsidR="00DA2886" w:rsidRPr="00DA2886" w:rsidRDefault="003561E3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БОЛЬШЕКНЫШИНСКИЙ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  СЕЛЬСКИЙ СОВЕТ ДЕПУТАТОВ</w:t>
      </w:r>
    </w:p>
    <w:p w:rsidR="003561E3" w:rsidRDefault="003561E3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2886" w:rsidRPr="00DA2886" w:rsidRDefault="00DA2886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>РЕШЕНИЕ</w:t>
      </w:r>
      <w:r w:rsidR="009B483B">
        <w:rPr>
          <w:rFonts w:ascii="Times New Roman" w:hAnsi="Times New Roman" w:cs="Times New Roman"/>
          <w:sz w:val="24"/>
          <w:szCs w:val="24"/>
        </w:rPr>
        <w:t xml:space="preserve"> </w:t>
      </w:r>
      <w:r w:rsidR="00F77FFA">
        <w:rPr>
          <w:rFonts w:ascii="Times New Roman" w:hAnsi="Times New Roman" w:cs="Times New Roman"/>
          <w:sz w:val="24"/>
          <w:szCs w:val="24"/>
        </w:rPr>
        <w:t>проект</w:t>
      </w:r>
    </w:p>
    <w:p w:rsidR="003561E3" w:rsidRDefault="003561E3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2886" w:rsidRDefault="003561E3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A2886" w:rsidRPr="00DA2886">
        <w:rPr>
          <w:rFonts w:ascii="Times New Roman" w:hAnsi="Times New Roman" w:cs="Times New Roman"/>
          <w:sz w:val="24"/>
          <w:szCs w:val="24"/>
        </w:rPr>
        <w:t>Больш</w:t>
      </w:r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DA2886" w:rsidRPr="00DA2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Кныши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633B9">
        <w:rPr>
          <w:rFonts w:ascii="Times New Roman" w:hAnsi="Times New Roman" w:cs="Times New Roman"/>
          <w:sz w:val="24"/>
          <w:szCs w:val="24"/>
        </w:rPr>
        <w:t>№</w:t>
      </w:r>
    </w:p>
    <w:p w:rsidR="00D13297" w:rsidRPr="00DA2886" w:rsidRDefault="00D13297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2886" w:rsidRDefault="00DA2886" w:rsidP="00D132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88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от </w:t>
      </w:r>
      <w:r w:rsidR="003561E3">
        <w:rPr>
          <w:rFonts w:ascii="Times New Roman" w:hAnsi="Times New Roman" w:cs="Times New Roman"/>
          <w:b/>
          <w:sz w:val="24"/>
          <w:szCs w:val="24"/>
        </w:rPr>
        <w:t>14.12.2021</w:t>
      </w:r>
      <w:r w:rsidRPr="00DA288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561E3">
        <w:rPr>
          <w:rFonts w:ascii="Times New Roman" w:hAnsi="Times New Roman" w:cs="Times New Roman"/>
          <w:b/>
          <w:sz w:val="24"/>
          <w:szCs w:val="24"/>
        </w:rPr>
        <w:t xml:space="preserve">5-74 </w:t>
      </w:r>
      <w:r w:rsidRPr="00DA2886"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о бюджетном процессе в </w:t>
      </w:r>
      <w:r w:rsidR="003561E3" w:rsidRPr="003561E3">
        <w:rPr>
          <w:rFonts w:ascii="Times New Roman" w:hAnsi="Times New Roman" w:cs="Times New Roman"/>
          <w:b/>
          <w:sz w:val="24"/>
          <w:szCs w:val="24"/>
        </w:rPr>
        <w:t>Большекнышинском</w:t>
      </w:r>
      <w:r w:rsidRPr="00DA2886">
        <w:rPr>
          <w:rFonts w:ascii="Times New Roman" w:hAnsi="Times New Roman" w:cs="Times New Roman"/>
          <w:b/>
          <w:sz w:val="24"/>
          <w:szCs w:val="24"/>
        </w:rPr>
        <w:t xml:space="preserve">  сельсовете»</w:t>
      </w:r>
    </w:p>
    <w:p w:rsidR="003561E3" w:rsidRPr="00F77FFA" w:rsidRDefault="003561E3" w:rsidP="00D132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886" w:rsidRPr="00DA2886" w:rsidRDefault="00DA2886" w:rsidP="00160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статьей 9 Бюджетного кодекса Российской Федерации, </w:t>
      </w:r>
      <w:r w:rsidRPr="00DA2886">
        <w:rPr>
          <w:rFonts w:ascii="Times New Roman" w:hAnsi="Times New Roman" w:cs="Times New Roman"/>
          <w:sz w:val="24"/>
          <w:szCs w:val="24"/>
        </w:rPr>
        <w:t xml:space="preserve">руководствуясь статьей 6, Устава </w:t>
      </w:r>
      <w:r w:rsidR="00160D7C">
        <w:rPr>
          <w:rFonts w:ascii="Times New Roman" w:hAnsi="Times New Roman" w:cs="Times New Roman"/>
          <w:sz w:val="24"/>
          <w:szCs w:val="24"/>
        </w:rPr>
        <w:t xml:space="preserve">Большекнышинского </w:t>
      </w:r>
      <w:r w:rsidRPr="00DA2886">
        <w:rPr>
          <w:rFonts w:ascii="Times New Roman" w:hAnsi="Times New Roman" w:cs="Times New Roman"/>
          <w:sz w:val="24"/>
          <w:szCs w:val="24"/>
        </w:rPr>
        <w:t>сельсовета Идринского района</w:t>
      </w:r>
      <w:r w:rsidR="00160D7C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DA2886">
        <w:rPr>
          <w:rFonts w:ascii="Times New Roman" w:hAnsi="Times New Roman" w:cs="Times New Roman"/>
          <w:sz w:val="24"/>
          <w:szCs w:val="24"/>
        </w:rPr>
        <w:t xml:space="preserve">, </w:t>
      </w:r>
      <w:r w:rsidR="00160D7C">
        <w:rPr>
          <w:rFonts w:ascii="Times New Roman" w:hAnsi="Times New Roman" w:cs="Times New Roman"/>
          <w:sz w:val="24"/>
          <w:szCs w:val="24"/>
        </w:rPr>
        <w:t>Большекнышинский</w:t>
      </w:r>
      <w:r w:rsidRPr="00DA2886">
        <w:rPr>
          <w:rFonts w:ascii="Times New Roman" w:hAnsi="Times New Roman" w:cs="Times New Roman"/>
          <w:sz w:val="24"/>
          <w:szCs w:val="24"/>
        </w:rPr>
        <w:t xml:space="preserve"> сельский Совет депутатов,</w:t>
      </w:r>
      <w:r w:rsidR="00160D7C">
        <w:rPr>
          <w:rFonts w:ascii="Times New Roman" w:hAnsi="Times New Roman" w:cs="Times New Roman"/>
          <w:sz w:val="24"/>
          <w:szCs w:val="24"/>
        </w:rPr>
        <w:t xml:space="preserve"> </w:t>
      </w:r>
      <w:r w:rsidRPr="00DA2886">
        <w:rPr>
          <w:rFonts w:ascii="Times New Roman" w:hAnsi="Times New Roman" w:cs="Times New Roman"/>
          <w:sz w:val="24"/>
          <w:szCs w:val="24"/>
        </w:rPr>
        <w:t>РЕШИЛ:</w:t>
      </w:r>
    </w:p>
    <w:p w:rsidR="00DA2886" w:rsidRPr="00DA2886" w:rsidRDefault="00DA2886" w:rsidP="00160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 xml:space="preserve">1. Внести изменения в решение Совета депутатов </w:t>
      </w:r>
      <w:r w:rsidR="00160D7C" w:rsidRPr="00160D7C">
        <w:rPr>
          <w:rFonts w:ascii="Times New Roman" w:hAnsi="Times New Roman" w:cs="Times New Roman"/>
          <w:sz w:val="24"/>
          <w:szCs w:val="24"/>
        </w:rPr>
        <w:t>от 14.12.2021 № 5-74  «Об утверждении Положения о бюджетном процессе в Большекнышинском  сельсовете</w:t>
      </w:r>
      <w:r w:rsidRPr="00DA2886">
        <w:rPr>
          <w:rFonts w:ascii="Times New Roman" w:hAnsi="Times New Roman" w:cs="Times New Roman"/>
          <w:sz w:val="24"/>
          <w:szCs w:val="24"/>
        </w:rPr>
        <w:t>»</w:t>
      </w:r>
      <w:r w:rsidR="00160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886" w:rsidRDefault="00DA2886" w:rsidP="00160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 xml:space="preserve">1.1. </w:t>
      </w:r>
      <w:r w:rsidR="00F77FFA">
        <w:rPr>
          <w:rFonts w:ascii="Times New Roman" w:hAnsi="Times New Roman" w:cs="Times New Roman"/>
          <w:sz w:val="24"/>
          <w:szCs w:val="24"/>
        </w:rPr>
        <w:t>пункт 1 статьи</w:t>
      </w:r>
      <w:r w:rsidRPr="00DA2886">
        <w:rPr>
          <w:rFonts w:ascii="Times New Roman" w:hAnsi="Times New Roman" w:cs="Times New Roman"/>
          <w:sz w:val="24"/>
          <w:szCs w:val="24"/>
        </w:rPr>
        <w:t xml:space="preserve"> 11 </w:t>
      </w:r>
      <w:r w:rsidR="00F77FFA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F77FFA" w:rsidRPr="00F77FFA" w:rsidRDefault="00F77FFA" w:rsidP="0016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 </w:t>
      </w:r>
      <w:r w:rsidRPr="00F77FFA">
        <w:rPr>
          <w:rFonts w:ascii="Times New Roman" w:hAnsi="Times New Roman"/>
          <w:sz w:val="24"/>
          <w:szCs w:val="24"/>
        </w:rPr>
        <w:t xml:space="preserve">Составление проектов бюджетов основывается </w:t>
      </w:r>
      <w:proofErr w:type="gramStart"/>
      <w:r w:rsidRPr="00F77FFA">
        <w:rPr>
          <w:rFonts w:ascii="Times New Roman" w:hAnsi="Times New Roman"/>
          <w:sz w:val="24"/>
          <w:szCs w:val="24"/>
        </w:rPr>
        <w:t>на</w:t>
      </w:r>
      <w:proofErr w:type="gramEnd"/>
      <w:r w:rsidRPr="00F77FFA">
        <w:rPr>
          <w:rFonts w:ascii="Times New Roman" w:hAnsi="Times New Roman"/>
          <w:sz w:val="24"/>
          <w:szCs w:val="24"/>
        </w:rPr>
        <w:t>:</w:t>
      </w:r>
    </w:p>
    <w:p w:rsidR="00F77FFA" w:rsidRDefault="00F77FFA" w:rsidP="0016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974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CD2974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77FFA" w:rsidRPr="00CD2974" w:rsidRDefault="00F77FFA" w:rsidP="0016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>
        <w:rPr>
          <w:rFonts w:ascii="Times New Roman" w:hAnsi="Times New Roman" w:cs="Times New Roman"/>
          <w:sz w:val="24"/>
          <w:szCs w:val="24"/>
        </w:rPr>
        <w:t>, определяющих цели национального развития Российской Федерации и направления деятельности органов публичной власти по их достиж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ению;</w:t>
      </w:r>
    </w:p>
    <w:p w:rsidR="00F77FFA" w:rsidRPr="00CD2974" w:rsidRDefault="00F77FFA" w:rsidP="00160D7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2974">
        <w:rPr>
          <w:rFonts w:ascii="Times New Roman" w:hAnsi="Times New Roman"/>
          <w:sz w:val="24"/>
          <w:szCs w:val="24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F77FFA" w:rsidRPr="00CD2974" w:rsidRDefault="00F77FFA" w:rsidP="0016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974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CD2974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:rsidR="00F77FFA" w:rsidRPr="00B85E54" w:rsidRDefault="00F77FFA" w:rsidP="0016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E54">
        <w:rPr>
          <w:rFonts w:ascii="Times New Roman" w:hAnsi="Times New Roman" w:cs="Times New Roman"/>
          <w:sz w:val="24"/>
          <w:szCs w:val="24"/>
        </w:rPr>
        <w:t xml:space="preserve">бюджетном </w:t>
      </w:r>
      <w:proofErr w:type="gramStart"/>
      <w:r w:rsidRPr="00B85E54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B85E54">
        <w:rPr>
          <w:rFonts w:ascii="Times New Roman" w:hAnsi="Times New Roman" w:cs="Times New Roman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F77FFA" w:rsidRDefault="00F77FFA" w:rsidP="0016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97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Pr="00CD2974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CD2974">
        <w:rPr>
          <w:rFonts w:ascii="Times New Roman" w:hAnsi="Times New Roman" w:cs="Times New Roman"/>
          <w:sz w:val="24"/>
          <w:szCs w:val="24"/>
        </w:rPr>
        <w:t xml:space="preserve"> (проектах муниципальных программ, проектах изменений указанных программ).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77FFA" w:rsidRDefault="00D13297" w:rsidP="0016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B45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Главу 3 дополнить статьей </w:t>
      </w:r>
      <w:r w:rsidR="00F77FFA">
        <w:rPr>
          <w:rFonts w:ascii="Times New Roman" w:hAnsi="Times New Roman" w:cs="Times New Roman"/>
          <w:sz w:val="24"/>
          <w:szCs w:val="24"/>
        </w:rPr>
        <w:t>15 следующего содержания:</w:t>
      </w:r>
    </w:p>
    <w:p w:rsidR="00D13297" w:rsidRPr="00801FFF" w:rsidRDefault="00D13297" w:rsidP="00160D7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01FFF">
        <w:rPr>
          <w:rFonts w:ascii="Times New Roman" w:hAnsi="Times New Roman" w:cs="Times New Roman"/>
          <w:sz w:val="24"/>
          <w:szCs w:val="24"/>
        </w:rPr>
        <w:t>Статья 1</w:t>
      </w:r>
      <w:r w:rsidR="00F04624">
        <w:rPr>
          <w:rFonts w:ascii="Times New Roman" w:hAnsi="Times New Roman" w:cs="Times New Roman"/>
          <w:sz w:val="24"/>
          <w:szCs w:val="24"/>
        </w:rPr>
        <w:t>4</w:t>
      </w:r>
      <w:r w:rsidRPr="00801FFF">
        <w:rPr>
          <w:rFonts w:ascii="Times New Roman" w:hAnsi="Times New Roman" w:cs="Times New Roman"/>
          <w:sz w:val="24"/>
          <w:szCs w:val="24"/>
        </w:rPr>
        <w:t>.</w:t>
      </w:r>
      <w:r w:rsidR="00F04624">
        <w:rPr>
          <w:rFonts w:ascii="Times New Roman" w:hAnsi="Times New Roman" w:cs="Times New Roman"/>
          <w:sz w:val="24"/>
          <w:szCs w:val="24"/>
        </w:rPr>
        <w:t>1.</w:t>
      </w:r>
      <w:r w:rsidRPr="00801FFF">
        <w:rPr>
          <w:rFonts w:ascii="Times New Roman" w:hAnsi="Times New Roman" w:cs="Times New Roman"/>
          <w:sz w:val="24"/>
          <w:szCs w:val="24"/>
        </w:rPr>
        <w:t xml:space="preserve"> </w:t>
      </w:r>
      <w:r w:rsidRPr="00801FFF">
        <w:rPr>
          <w:rFonts w:ascii="Times New Roman" w:hAnsi="Times New Roman" w:cs="Times New Roman"/>
          <w:color w:val="1A1A1A"/>
          <w:sz w:val="24"/>
          <w:szCs w:val="24"/>
        </w:rPr>
        <w:t xml:space="preserve">Прогнозирование доходов бюджета </w:t>
      </w:r>
    </w:p>
    <w:p w:rsidR="00F77FFA" w:rsidRPr="00D13297" w:rsidRDefault="00D13297" w:rsidP="00160D7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proofErr w:type="gramStart"/>
      <w:r w:rsidRPr="00801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Доходы бюджета прогнозируются на основе прогноза социально-экономического развития территории, действующего на день внесения проекта решения о бюджете в Совет депутатов,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</w:t>
      </w:r>
      <w:proofErr w:type="gramEnd"/>
      <w:r w:rsidRPr="00801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Российской Федерации и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Федерации</w:t>
      </w:r>
      <w:proofErr w:type="gramStart"/>
      <w:r w:rsidRPr="00801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04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proofErr w:type="gramEnd"/>
    </w:p>
    <w:p w:rsidR="00DA2886" w:rsidRPr="00DA2886" w:rsidRDefault="00DA2886" w:rsidP="00160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A28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2886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главу сельсовета </w:t>
      </w:r>
      <w:r w:rsidR="00B455AE">
        <w:rPr>
          <w:rFonts w:ascii="Times New Roman" w:hAnsi="Times New Roman" w:cs="Times New Roman"/>
          <w:sz w:val="24"/>
          <w:szCs w:val="24"/>
        </w:rPr>
        <w:t>Григорьева С.И.</w:t>
      </w:r>
    </w:p>
    <w:p w:rsidR="00EC0106" w:rsidRDefault="00DA2886" w:rsidP="00EC01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 xml:space="preserve">4. </w:t>
      </w:r>
      <w:r w:rsidR="00EC0106" w:rsidRPr="00EC010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в </w:t>
      </w:r>
      <w:proofErr w:type="gramStart"/>
      <w:r w:rsidR="00EC0106" w:rsidRPr="00EC0106">
        <w:rPr>
          <w:rFonts w:ascii="Times New Roman" w:hAnsi="Times New Roman" w:cs="Times New Roman"/>
          <w:sz w:val="24"/>
          <w:szCs w:val="24"/>
        </w:rPr>
        <w:t>день, следующий за днем его обнародования на информационных стендах Большекнышинского сельсовета и подлежит</w:t>
      </w:r>
      <w:proofErr w:type="gramEnd"/>
      <w:r w:rsidR="00EC0106" w:rsidRPr="00EC0106">
        <w:rPr>
          <w:rFonts w:ascii="Times New Roman" w:hAnsi="Times New Roman" w:cs="Times New Roman"/>
          <w:sz w:val="24"/>
          <w:szCs w:val="24"/>
        </w:rPr>
        <w:t xml:space="preserve">  </w:t>
      </w:r>
      <w:r w:rsidR="00EC0106" w:rsidRPr="00EC0106">
        <w:rPr>
          <w:rFonts w:ascii="Times New Roman" w:hAnsi="Times New Roman" w:cs="Times New Roman"/>
          <w:sz w:val="24"/>
          <w:szCs w:val="24"/>
        </w:rPr>
        <w:lastRenderedPageBreak/>
        <w:t xml:space="preserve">размещению на официальном сайте в сети интернет </w:t>
      </w:r>
      <w:hyperlink r:id="rId6" w:history="1">
        <w:r w:rsidR="00EC0106" w:rsidRPr="0058562B">
          <w:rPr>
            <w:rStyle w:val="a4"/>
            <w:rFonts w:ascii="Times New Roman" w:hAnsi="Times New Roman" w:cs="Times New Roman"/>
            <w:sz w:val="24"/>
            <w:szCs w:val="24"/>
          </w:rPr>
          <w:t>https://bolsheknyshinskij-r04.gosweb.gosuslugi.ru</w:t>
        </w:r>
      </w:hyperlink>
      <w:r w:rsidR="00EC010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C0106" w:rsidRDefault="00EC0106" w:rsidP="00EC01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106" w:rsidRDefault="00EC0106" w:rsidP="00EC01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886" w:rsidRPr="00DA2886" w:rsidRDefault="00DA2886" w:rsidP="00EC0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C0106">
        <w:rPr>
          <w:rFonts w:ascii="Times New Roman" w:hAnsi="Times New Roman" w:cs="Times New Roman"/>
          <w:sz w:val="24"/>
          <w:szCs w:val="24"/>
        </w:rPr>
        <w:t xml:space="preserve">Большекнышинского </w:t>
      </w:r>
      <w:r w:rsidRPr="00DA2886">
        <w:rPr>
          <w:rFonts w:ascii="Times New Roman" w:hAnsi="Times New Roman" w:cs="Times New Roman"/>
          <w:sz w:val="24"/>
          <w:szCs w:val="24"/>
        </w:rPr>
        <w:t>сельсовета,</w:t>
      </w:r>
    </w:p>
    <w:p w:rsidR="00FB3C03" w:rsidRPr="00DA2886" w:rsidRDefault="00DA2886" w:rsidP="00DA2886">
      <w:pPr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</w:t>
      </w:r>
      <w:r w:rsidR="00EC0106">
        <w:rPr>
          <w:rFonts w:ascii="Times New Roman" w:hAnsi="Times New Roman" w:cs="Times New Roman"/>
          <w:sz w:val="24"/>
          <w:szCs w:val="24"/>
        </w:rPr>
        <w:t xml:space="preserve">      С.И. Григорьев</w:t>
      </w:r>
    </w:p>
    <w:sectPr w:rsidR="00FB3C03" w:rsidRPr="00DA2886" w:rsidSect="00160D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992"/>
        </w:tabs>
        <w:ind w:left="-142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992"/>
        </w:tabs>
        <w:ind w:left="-142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992"/>
        </w:tabs>
        <w:ind w:left="-142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992"/>
        </w:tabs>
        <w:ind w:left="-142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7B"/>
    <w:rsid w:val="00160D7C"/>
    <w:rsid w:val="003561E3"/>
    <w:rsid w:val="003633B9"/>
    <w:rsid w:val="004C1C7B"/>
    <w:rsid w:val="0052547C"/>
    <w:rsid w:val="00640A3B"/>
    <w:rsid w:val="006610BF"/>
    <w:rsid w:val="008D04FD"/>
    <w:rsid w:val="009B483B"/>
    <w:rsid w:val="00B455AE"/>
    <w:rsid w:val="00D13297"/>
    <w:rsid w:val="00DA2886"/>
    <w:rsid w:val="00DE5A98"/>
    <w:rsid w:val="00EC0106"/>
    <w:rsid w:val="00F04624"/>
    <w:rsid w:val="00F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F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EC01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F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EC0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knyshinskij-r0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2023-12-07T03:41:00Z</cp:lastPrinted>
  <dcterms:created xsi:type="dcterms:W3CDTF">2023-11-27T07:07:00Z</dcterms:created>
  <dcterms:modified xsi:type="dcterms:W3CDTF">2023-12-07T03:45:00Z</dcterms:modified>
</cp:coreProperties>
</file>